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3021F8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:rsidR="009B5BCE" w:rsidRPr="000D6B95" w:rsidRDefault="009B5BCE" w:rsidP="009B5BC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#26/01-</w:t>
      </w:r>
      <w:r>
        <w:rPr>
          <w:rFonts w:ascii="Sylfaen" w:hAnsi="Sylfaen"/>
          <w:b/>
          <w:lang w:val="en-US"/>
        </w:rPr>
        <w:t>ME</w:t>
      </w:r>
      <w:r>
        <w:rPr>
          <w:rFonts w:ascii="Sylfaen" w:hAnsi="Sylfaen"/>
          <w:b/>
        </w:rPr>
        <w:t>-</w:t>
      </w:r>
      <w:r w:rsidR="005416D0">
        <w:rPr>
          <w:rFonts w:ascii="Sylfaen" w:hAnsi="Sylfaen"/>
          <w:b/>
          <w:lang w:val="en-US"/>
        </w:rPr>
        <w:t>PIPE</w:t>
      </w:r>
      <w:r>
        <w:rPr>
          <w:rFonts w:ascii="Sylfaen" w:hAnsi="Sylfaen"/>
          <w:b/>
          <w:lang w:val="ka-GE"/>
        </w:rPr>
        <w:t>-2021</w:t>
      </w:r>
    </w:p>
    <w:p w:rsidR="0038171B" w:rsidRPr="00FA08D8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192D61" w:rsidRDefault="00192D61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„მტკვარი ენერჯი“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  <w:r w:rsidR="004A59DB">
        <w:rPr>
          <w:rFonts w:ascii="Sylfaen" w:hAnsi="Sylfaen"/>
          <w:lang w:val="ka-GE"/>
        </w:rPr>
        <w:t>თითბერის მილების მოწოდებაზე</w:t>
      </w:r>
      <w:r w:rsidR="005416D0">
        <w:rPr>
          <w:rFonts w:ascii="Sylfaen" w:hAnsi="Sylfaen"/>
          <w:lang w:val="en-US"/>
        </w:rPr>
        <w:t>,</w:t>
      </w:r>
      <w:r w:rsidR="004A59DB">
        <w:rPr>
          <w:rFonts w:ascii="Sylfaen" w:hAnsi="Sylfaen"/>
          <w:lang w:val="ka-GE"/>
        </w:rPr>
        <w:t xml:space="preserve"> კერძოდ</w:t>
      </w:r>
      <w:r w:rsidR="003021F8">
        <w:rPr>
          <w:rFonts w:ascii="Sylfaen" w:hAnsi="Sylfaen"/>
          <w:lang w:val="ka-GE"/>
        </w:rPr>
        <w:t>:</w:t>
      </w:r>
    </w:p>
    <w:p w:rsidR="004A59DB" w:rsidRDefault="004A59DB" w:rsidP="004A59DB">
      <w:pPr>
        <w:pStyle w:val="ListParagraph"/>
        <w:jc w:val="both"/>
        <w:rPr>
          <w:rFonts w:ascii="Sylfaen" w:hAnsi="Sylfaen"/>
          <w:lang w:val="ka-GE"/>
        </w:rPr>
      </w:pPr>
    </w:p>
    <w:p w:rsidR="003021F8" w:rsidRDefault="004A59DB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16</w:t>
      </w:r>
      <w:r w:rsidR="005416D0">
        <w:rPr>
          <w:rFonts w:ascii="Sylfaen" w:hAnsi="Sylfaen"/>
          <w:lang w:val="ka-GE"/>
        </w:rPr>
        <w:t xml:space="preserve">მმ </w:t>
      </w:r>
      <w:r w:rsidR="005416D0">
        <w:rPr>
          <w:rFonts w:ascii="Sylfaen" w:hAnsi="Sylfaen"/>
          <w:lang w:val="en-US"/>
        </w:rPr>
        <w:t xml:space="preserve">x </w:t>
      </w:r>
      <w:r>
        <w:rPr>
          <w:rFonts w:ascii="Sylfaen" w:hAnsi="Sylfaen"/>
          <w:lang w:val="ka-GE"/>
        </w:rPr>
        <w:t>1</w:t>
      </w:r>
      <w:r w:rsidR="005416D0">
        <w:rPr>
          <w:rFonts w:ascii="Sylfaen" w:hAnsi="Sylfaen"/>
          <w:lang w:val="ka-GE"/>
        </w:rPr>
        <w:t>მმ</w:t>
      </w:r>
      <w:r w:rsidR="005416D0">
        <w:rPr>
          <w:rFonts w:ascii="Sylfaen" w:hAnsi="Sylfaen"/>
          <w:lang w:val="en-US"/>
        </w:rPr>
        <w:t xml:space="preserve"> x </w:t>
      </w:r>
      <w:r>
        <w:rPr>
          <w:rFonts w:ascii="Sylfaen" w:hAnsi="Sylfaen"/>
          <w:lang w:val="ka-GE"/>
        </w:rPr>
        <w:t xml:space="preserve">1500მმ თითბერის </w:t>
      </w:r>
      <w:r w:rsidR="0066204F" w:rsidRPr="00125A6B">
        <w:rPr>
          <w:rFonts w:ascii="Sylfaen" w:hAnsi="Sylfaen"/>
          <w:lang w:val="ka-GE"/>
        </w:rPr>
        <w:t xml:space="preserve">უნაკერო </w:t>
      </w:r>
      <w:r w:rsidRPr="00125A6B">
        <w:rPr>
          <w:rFonts w:ascii="Sylfaen" w:hAnsi="Sylfaen"/>
          <w:lang w:val="ka-GE"/>
        </w:rPr>
        <w:t>მილი</w:t>
      </w:r>
      <w:r w:rsidR="00A502CF" w:rsidRPr="00125A6B">
        <w:rPr>
          <w:rFonts w:ascii="Sylfaen" w:hAnsi="Sylfaen"/>
          <w:lang w:val="en-US"/>
        </w:rPr>
        <w:t xml:space="preserve"> </w:t>
      </w:r>
      <w:r w:rsidR="00A502CF" w:rsidRPr="00125A6B">
        <w:rPr>
          <w:rFonts w:ascii="Sylfaen" w:hAnsi="Sylfaen"/>
          <w:lang w:val="ka-GE"/>
        </w:rPr>
        <w:t>(მუშა წნევა არაუმცირეს 10ატმ.)</w:t>
      </w:r>
      <w:r w:rsidR="005416D0" w:rsidRPr="00125A6B">
        <w:rPr>
          <w:rFonts w:ascii="Sylfaen" w:hAnsi="Sylfaen"/>
          <w:lang w:val="en-US"/>
        </w:rPr>
        <w:t xml:space="preserve"> -</w:t>
      </w:r>
      <w:r w:rsidRPr="00125A6B">
        <w:rPr>
          <w:rFonts w:ascii="Sylfaen" w:hAnsi="Sylfaen"/>
          <w:lang w:val="ka-GE"/>
        </w:rPr>
        <w:t xml:space="preserve"> 340 </w:t>
      </w:r>
      <w:r>
        <w:rPr>
          <w:rFonts w:ascii="Sylfaen" w:hAnsi="Sylfaen"/>
          <w:lang w:val="ka-GE"/>
        </w:rPr>
        <w:t>ცალი</w:t>
      </w:r>
      <w:r w:rsidR="003021F8">
        <w:rPr>
          <w:rFonts w:ascii="Sylfaen" w:hAnsi="Sylfaen"/>
          <w:lang w:val="ka-GE"/>
        </w:rPr>
        <w:t>;</w:t>
      </w:r>
    </w:p>
    <w:p w:rsidR="005416D0" w:rsidRDefault="005416D0" w:rsidP="004A59DB">
      <w:pPr>
        <w:jc w:val="both"/>
        <w:rPr>
          <w:rFonts w:ascii="Sylfaen" w:hAnsi="Sylfaen"/>
          <w:b/>
          <w:lang w:val="ka-GE"/>
        </w:rPr>
      </w:pPr>
    </w:p>
    <w:p w:rsidR="004A59DB" w:rsidRDefault="004A59DB" w:rsidP="004A59D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საქონლის მიწოდების ვადა:  </w:t>
      </w:r>
    </w:p>
    <w:p w:rsidR="004A59DB" w:rsidRPr="005416D0" w:rsidRDefault="004A59DB" w:rsidP="004A59DB">
      <w:pPr>
        <w:jc w:val="both"/>
        <w:rPr>
          <w:rFonts w:ascii="Sylfaen" w:hAnsi="Sylfaen"/>
          <w:lang w:val="ka-GE"/>
        </w:rPr>
      </w:pPr>
      <w:r w:rsidRPr="005416D0">
        <w:rPr>
          <w:rFonts w:ascii="Sylfaen" w:hAnsi="Sylfaen"/>
          <w:lang w:val="ka-GE"/>
        </w:rPr>
        <w:t>ხელშეკრულების გაფორმებიდან არაუგვიანეს 15 სამუშაო დღისა</w:t>
      </w:r>
      <w:r w:rsidR="00A502CF">
        <w:rPr>
          <w:rFonts w:ascii="Sylfaen" w:hAnsi="Sylfaen"/>
          <w:lang w:val="en-US"/>
        </w:rPr>
        <w:t xml:space="preserve"> (</w:t>
      </w:r>
      <w:r w:rsidR="00A502CF">
        <w:rPr>
          <w:rFonts w:ascii="Sylfaen" w:hAnsi="Sylfaen"/>
          <w:lang w:val="ka-GE"/>
        </w:rPr>
        <w:t>გთხოვთ დააფიქსიროთ თანხმობა ამ ვადაზე ან მიუთითოთ თქვენი სავარაუდო მოწოდების ვადა</w:t>
      </w:r>
      <w:r w:rsidR="00A502CF">
        <w:rPr>
          <w:rFonts w:ascii="Sylfaen" w:hAnsi="Sylfaen"/>
          <w:lang w:val="en-US"/>
        </w:rPr>
        <w:t>)</w:t>
      </w:r>
      <w:r w:rsidRPr="005416D0">
        <w:rPr>
          <w:rFonts w:ascii="Sylfaen" w:hAnsi="Sylfaen"/>
          <w:lang w:val="ka-GE"/>
        </w:rPr>
        <w:t>.</w:t>
      </w:r>
    </w:p>
    <w:p w:rsidR="004A59DB" w:rsidRPr="004A59DB" w:rsidRDefault="004A59DB" w:rsidP="004A59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9D2D54" w:rsidRPr="000033EF" w:rsidRDefault="000033EF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CF6B11">
        <w:rPr>
          <w:rFonts w:ascii="Sylfaen" w:hAnsi="Sylfaen"/>
          <w:lang w:val="ka-GE"/>
        </w:rPr>
        <w:t xml:space="preserve"> აღმაშენებლის 2ა</w:t>
      </w:r>
      <w:r w:rsidR="00E14112">
        <w:rPr>
          <w:rFonts w:ascii="Sylfaen" w:hAnsi="Sylfaen"/>
          <w:lang w:val="ka-GE"/>
        </w:rPr>
        <w:t>.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4D7561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5416D0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5416D0">
        <w:rPr>
          <w:rFonts w:ascii="Sylfaen" w:hAnsi="Sylfaen"/>
          <w:b/>
          <w:lang w:val="ka-GE"/>
        </w:rPr>
        <w:t>;</w:t>
      </w:r>
    </w:p>
    <w:p w:rsidR="005416D0" w:rsidRPr="00125A6B" w:rsidRDefault="005416D0" w:rsidP="0066204F">
      <w:pPr>
        <w:pStyle w:val="ListParagraph"/>
        <w:numPr>
          <w:ilvl w:val="0"/>
          <w:numId w:val="28"/>
        </w:numPr>
        <w:spacing w:after="200" w:line="276" w:lineRule="auto"/>
        <w:ind w:left="630" w:hanging="270"/>
        <w:jc w:val="both"/>
        <w:rPr>
          <w:rFonts w:ascii="Sylfaen" w:hAnsi="Sylfaen"/>
          <w:lang w:val="ka-GE"/>
        </w:rPr>
      </w:pPr>
      <w:bookmarkStart w:id="0" w:name="_GoBack"/>
      <w:r w:rsidRPr="00125A6B">
        <w:rPr>
          <w:rFonts w:ascii="Sylfaen" w:hAnsi="Sylfaen"/>
          <w:lang w:val="ka-GE"/>
        </w:rPr>
        <w:t>შემოთავაზებული პროდუქცი</w:t>
      </w:r>
      <w:r w:rsidR="00A502CF" w:rsidRPr="00125A6B">
        <w:rPr>
          <w:rFonts w:ascii="Sylfaen" w:hAnsi="Sylfaen"/>
          <w:lang w:val="ka-GE"/>
        </w:rPr>
        <w:t>ის ხარისხის სერთიფიკატი</w:t>
      </w:r>
      <w:r w:rsidR="0066204F" w:rsidRPr="00125A6B">
        <w:rPr>
          <w:rFonts w:ascii="Sylfaen" w:hAnsi="Sylfaen"/>
          <w:lang w:val="ka-GE"/>
        </w:rPr>
        <w:t xml:space="preserve">  (მუშა წნევა არაუმცირეს 10ატმ.)</w:t>
      </w:r>
    </w:p>
    <w:p w:rsidR="003744DD" w:rsidRPr="00125A6B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125A6B">
        <w:rPr>
          <w:rFonts w:ascii="Sylfaen" w:hAnsi="Sylfaen" w:cs="Sylfaen"/>
          <w:lang w:val="ka-GE"/>
        </w:rPr>
        <w:t>ინფორმაცია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ანგარიშსწორების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პირობების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შესახებ</w:t>
      </w:r>
      <w:r w:rsidR="006E003B" w:rsidRPr="00125A6B">
        <w:rPr>
          <w:rFonts w:ascii="Sylfaen" w:hAnsi="Sylfaen" w:cs="Sylfaen"/>
          <w:lang w:val="ka-GE"/>
        </w:rPr>
        <w:t>:</w:t>
      </w:r>
    </w:p>
    <w:bookmarkEnd w:id="0"/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DB5C7C" w:rsidRPr="004A59DB" w:rsidRDefault="00DB5C7C" w:rsidP="004A59DB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4A59DB">
        <w:rPr>
          <w:rFonts w:ascii="Sylfaen" w:hAnsi="Sylfaen"/>
          <w:lang w:val="ka-GE"/>
        </w:rPr>
        <w:t xml:space="preserve">ირაკლი ლომია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4A59DB">
        <w:rPr>
          <w:rFonts w:ascii="Sylfaen" w:hAnsi="Sylfaen"/>
          <w:lang w:val="ka-GE"/>
        </w:rPr>
        <w:t xml:space="preserve">599 </w:t>
      </w:r>
      <w:r w:rsidR="009B5BCE">
        <w:rPr>
          <w:rFonts w:ascii="Sylfaen" w:hAnsi="Sylfaen"/>
          <w:lang w:val="ka-GE"/>
        </w:rPr>
        <w:t>18 53 74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წინადადებების წარდგენის ბოლო ვადა: </w:t>
      </w:r>
      <w:r w:rsidR="004A59DB">
        <w:rPr>
          <w:rFonts w:ascii="Sylfaen" w:hAnsi="Sylfaen" w:cs="Sylfaen"/>
          <w:b/>
          <w:lang w:val="ka-GE"/>
        </w:rPr>
        <w:t>01.02</w:t>
      </w:r>
      <w:r w:rsidR="0068534E">
        <w:rPr>
          <w:rFonts w:ascii="Sylfaen" w:hAnsi="Sylfaen" w:cs="Sylfaen"/>
          <w:b/>
          <w:lang w:val="ka-GE"/>
        </w:rPr>
        <w:t>.</w:t>
      </w:r>
      <w:r w:rsidR="0049610B">
        <w:rPr>
          <w:rFonts w:ascii="Sylfaen" w:hAnsi="Sylfaen" w:cs="Sylfaen"/>
          <w:b/>
          <w:lang w:val="ka-GE"/>
        </w:rPr>
        <w:t>202</w:t>
      </w:r>
      <w:r w:rsidR="004A59DB">
        <w:rPr>
          <w:rFonts w:ascii="Sylfaen" w:hAnsi="Sylfaen" w:cs="Sylfaen"/>
          <w:b/>
          <w:lang w:val="ka-GE"/>
        </w:rPr>
        <w:t>1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3848F0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125A6B">
      <w:pgSz w:w="11906" w:h="16838"/>
      <w:pgMar w:top="108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9"/>
  </w:num>
  <w:num w:numId="10">
    <w:abstractNumId w:val="21"/>
  </w:num>
  <w:num w:numId="11">
    <w:abstractNumId w:val="13"/>
  </w:num>
  <w:num w:numId="12">
    <w:abstractNumId w:val="27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11"/>
  </w:num>
  <w:num w:numId="19">
    <w:abstractNumId w:val="3"/>
  </w:num>
  <w:num w:numId="20">
    <w:abstractNumId w:val="24"/>
  </w:num>
  <w:num w:numId="21">
    <w:abstractNumId w:val="22"/>
  </w:num>
  <w:num w:numId="22">
    <w:abstractNumId w:val="14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6"/>
  </w:num>
  <w:num w:numId="30">
    <w:abstractNumId w:val="5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5A6B"/>
    <w:rsid w:val="00126E73"/>
    <w:rsid w:val="0015584C"/>
    <w:rsid w:val="00192D61"/>
    <w:rsid w:val="001A0196"/>
    <w:rsid w:val="001A0C3E"/>
    <w:rsid w:val="001B5981"/>
    <w:rsid w:val="001C0809"/>
    <w:rsid w:val="001E0AC8"/>
    <w:rsid w:val="0022681B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9610B"/>
    <w:rsid w:val="004A59DB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416D0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6204F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B5BCE"/>
    <w:rsid w:val="009D2D54"/>
    <w:rsid w:val="009E0F6D"/>
    <w:rsid w:val="009E7B73"/>
    <w:rsid w:val="00A13C10"/>
    <w:rsid w:val="00A267DC"/>
    <w:rsid w:val="00A502CF"/>
    <w:rsid w:val="00A6274A"/>
    <w:rsid w:val="00A717C1"/>
    <w:rsid w:val="00AC63CC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CF6B11"/>
    <w:rsid w:val="00D17396"/>
    <w:rsid w:val="00D26BF5"/>
    <w:rsid w:val="00D657C7"/>
    <w:rsid w:val="00D70CD3"/>
    <w:rsid w:val="00D77EFC"/>
    <w:rsid w:val="00DB5C7C"/>
    <w:rsid w:val="00DB76FC"/>
    <w:rsid w:val="00DD1E77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82A4E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4</cp:revision>
  <cp:lastPrinted>2019-02-07T08:10:00Z</cp:lastPrinted>
  <dcterms:created xsi:type="dcterms:W3CDTF">2021-01-26T09:41:00Z</dcterms:created>
  <dcterms:modified xsi:type="dcterms:W3CDTF">2021-01-26T11:42:00Z</dcterms:modified>
</cp:coreProperties>
</file>